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0348" w:rsidRDefault="009F4133">
      <w:pPr>
        <w:pStyle w:val="normal0"/>
      </w:pPr>
      <w:r>
        <w:rPr>
          <w:rFonts w:ascii="Arial" w:eastAsia="Arial" w:hAnsi="Arial" w:cs="Arial"/>
          <w:b/>
          <w:sz w:val="22"/>
        </w:rPr>
        <w:t>Our Mission Statement</w:t>
      </w:r>
      <w:r>
        <w:rPr>
          <w:rFonts w:ascii="Arial" w:eastAsia="Arial" w:hAnsi="Arial" w:cs="Arial"/>
          <w:sz w:val="2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02715" cy="1426210"/>
            <wp:effectExtent l="0" t="0" r="0" b="0"/>
            <wp:wrapSquare wrapText="bothSides" distT="0" distB="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42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0348" w:rsidRDefault="009F4133">
      <w:pPr>
        <w:pStyle w:val="normal0"/>
        <w:jc w:val="both"/>
      </w:pPr>
      <w:r>
        <w:rPr>
          <w:rFonts w:ascii="Arial" w:eastAsia="Arial" w:hAnsi="Arial" w:cs="Arial"/>
          <w:sz w:val="20"/>
        </w:rPr>
        <w:t xml:space="preserve">Matoska International Elementary is a globally-minded school providing its students with both a worldwide perspective and a strong connection to the local communities in which we live.  The Matoska International Parent Teacher Organization (MIPTO) aims to </w:t>
      </w:r>
      <w:r>
        <w:rPr>
          <w:rFonts w:ascii="Arial" w:eastAsia="Arial" w:hAnsi="Arial" w:cs="Arial"/>
          <w:sz w:val="20"/>
        </w:rPr>
        <w:t xml:space="preserve">build a strong community, representing all students and families, focusing on the philosophy and goals of Matoska International School for its long-term growth and success. 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b/>
          <w:sz w:val="22"/>
        </w:rPr>
        <w:t>Why your gift matters:</w:t>
      </w:r>
    </w:p>
    <w:p w:rsidR="00A70348" w:rsidRDefault="009F4133">
      <w:pPr>
        <w:pStyle w:val="normal0"/>
        <w:jc w:val="both"/>
      </w:pPr>
      <w:r>
        <w:rPr>
          <w:rFonts w:ascii="Arial" w:eastAsia="Arial" w:hAnsi="Arial" w:cs="Arial"/>
          <w:sz w:val="20"/>
        </w:rPr>
        <w:t>Most importantly, as an International Baccalaureate school</w:t>
      </w:r>
      <w:r>
        <w:rPr>
          <w:rFonts w:ascii="Arial" w:eastAsia="Arial" w:hAnsi="Arial" w:cs="Arial"/>
          <w:sz w:val="20"/>
        </w:rPr>
        <w:t>, our goal is to develop lifelong learners who are compassionate and knowledgeable inquirers.  As a means to accomplish this goal, we must provide our students with a variety of learning opportunities in which to explore and discover.  In addition, with th</w:t>
      </w:r>
      <w:r>
        <w:rPr>
          <w:rFonts w:ascii="Arial" w:eastAsia="Arial" w:hAnsi="Arial" w:cs="Arial"/>
          <w:sz w:val="20"/>
        </w:rPr>
        <w:t>e state withholding 40% of public school education funding to balance the state’s budget, schools must find a way to continue to meet all of their monthly financial commitments with only 60% of the funding. The MIPTO has set a goal to raise $5,000 this yea</w:t>
      </w:r>
      <w:r>
        <w:rPr>
          <w:rFonts w:ascii="Arial" w:eastAsia="Arial" w:hAnsi="Arial" w:cs="Arial"/>
          <w:sz w:val="20"/>
        </w:rPr>
        <w:t xml:space="preserve">r, which equals a one-time donation of approximately </w:t>
      </w:r>
      <w:r>
        <w:rPr>
          <w:rFonts w:ascii="Arial" w:eastAsia="Arial" w:hAnsi="Arial" w:cs="Arial"/>
          <w:b/>
          <w:color w:val="FF0000"/>
          <w:sz w:val="20"/>
        </w:rPr>
        <w:t>$10 per student</w:t>
      </w:r>
      <w:r>
        <w:rPr>
          <w:rFonts w:ascii="Arial" w:eastAsia="Arial" w:hAnsi="Arial" w:cs="Arial"/>
          <w:sz w:val="20"/>
        </w:rPr>
        <w:t>, to help enhance the quality education here at Matoska International.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b/>
          <w:sz w:val="22"/>
        </w:rPr>
        <w:t>How your gift will be used: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</w:rPr>
        <w:t xml:space="preserve">Matoska International’s PTO has six main financial priorities:  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</w:rPr>
        <w:t xml:space="preserve">      -     Classroom</w:t>
      </w:r>
      <w:r>
        <w:rPr>
          <w:rFonts w:ascii="Arial" w:eastAsia="Arial" w:hAnsi="Arial" w:cs="Arial"/>
          <w:sz w:val="20"/>
        </w:rPr>
        <w:t xml:space="preserve"> &amp; Teacher Support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-    Community Building Programs </w:t>
      </w: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</w:rPr>
        <w:t xml:space="preserve">      -     Service Learning Projects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-    End of Year “Fun Day” Event</w:t>
      </w: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</w:rPr>
        <w:t xml:space="preserve">      -     Literacy &amp; Technology Support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-    Student Enrichment (Art, Field Trips) 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b/>
          <w:sz w:val="22"/>
        </w:rPr>
        <w:t>How can I contribute to the donation</w:t>
      </w:r>
      <w:r>
        <w:rPr>
          <w:rFonts w:ascii="Arial" w:eastAsia="Arial" w:hAnsi="Arial" w:cs="Arial"/>
          <w:b/>
          <w:sz w:val="22"/>
        </w:rPr>
        <w:t xml:space="preserve"> drive?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</w:rPr>
        <w:t>We have 3 optional donation programs from which you can choose: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  <w:u w:val="single"/>
        </w:rPr>
        <w:t>Option 1</w:t>
      </w:r>
      <w:r>
        <w:rPr>
          <w:rFonts w:ascii="Arial" w:eastAsia="Arial" w:hAnsi="Arial" w:cs="Arial"/>
          <w:sz w:val="20"/>
        </w:rPr>
        <w:t xml:space="preserve"> – </w:t>
      </w:r>
      <w:r>
        <w:rPr>
          <w:rFonts w:ascii="Arial" w:eastAsia="Arial" w:hAnsi="Arial" w:cs="Arial"/>
          <w:b/>
          <w:sz w:val="20"/>
        </w:rPr>
        <w:t>G</w:t>
      </w:r>
      <w:r>
        <w:rPr>
          <w:rFonts w:ascii="Arial" w:eastAsia="Arial" w:hAnsi="Arial" w:cs="Arial"/>
          <w:sz w:val="20"/>
        </w:rPr>
        <w:t xml:space="preserve">ive </w:t>
      </w:r>
      <w:r>
        <w:rPr>
          <w:rFonts w:ascii="Arial" w:eastAsia="Arial" w:hAnsi="Arial" w:cs="Arial"/>
          <w:b/>
          <w:sz w:val="20"/>
        </w:rPr>
        <w:t>E</w:t>
      </w:r>
      <w:r>
        <w:rPr>
          <w:rFonts w:ascii="Arial" w:eastAsia="Arial" w:hAnsi="Arial" w:cs="Arial"/>
          <w:sz w:val="20"/>
        </w:rPr>
        <w:t xml:space="preserve">very </w:t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sz w:val="20"/>
        </w:rPr>
        <w:t>onth (GEM) Program: you choose the dollar amount to give each month.  Five Levels of Giving: Sapphire ($10/mo); Emerald ($20/mo); Pearl: ($25/mo); Ruby ($30/mo</w:t>
      </w:r>
      <w:r>
        <w:rPr>
          <w:rFonts w:ascii="Arial" w:eastAsia="Arial" w:hAnsi="Arial" w:cs="Arial"/>
          <w:sz w:val="20"/>
        </w:rPr>
        <w:t xml:space="preserve">); Diamond ($50/mo) - (online only via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</w:rPr>
          <w:t>GiveMN.org</w:t>
        </w:r>
      </w:hyperlink>
      <w:r>
        <w:rPr>
          <w:rFonts w:ascii="Arial" w:eastAsia="Arial" w:hAnsi="Arial" w:cs="Arial"/>
          <w:sz w:val="20"/>
        </w:rPr>
        <w:t>).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  <w:u w:val="single"/>
        </w:rPr>
        <w:t>Option 2</w:t>
      </w:r>
      <w:r>
        <w:rPr>
          <w:rFonts w:ascii="Arial" w:eastAsia="Arial" w:hAnsi="Arial" w:cs="Arial"/>
          <w:sz w:val="20"/>
        </w:rPr>
        <w:t xml:space="preserve"> – Sponsor-a-Student: donate the amount of your discretion in the name of a Matoska Student (this is a great option for grandparents and extended family).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  <w:u w:val="single"/>
        </w:rPr>
        <w:t>Option 3</w:t>
      </w:r>
      <w:r>
        <w:rPr>
          <w:rFonts w:ascii="Arial" w:eastAsia="Arial" w:hAnsi="Arial" w:cs="Arial"/>
          <w:sz w:val="20"/>
        </w:rPr>
        <w:t xml:space="preserve"> – One time donation: make a donation in the amount of your choosing.  </w:t>
      </w:r>
      <w:r>
        <w:rPr>
          <w:rFonts w:ascii="Arial" w:eastAsia="Arial" w:hAnsi="Arial" w:cs="Arial"/>
          <w:sz w:val="20"/>
        </w:rPr>
        <w:t>This gift can be given in the form of check, cash or online giving at GiveMN.org.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</w:rPr>
        <w:t xml:space="preserve">*Please note: Your donation may be tax deductible.  Also, many companies and foundations will match employee donations, so check with your employer about corporate matching – it’s a great way to double your gift!  See the MIPTO website for more details: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http://matoskaparents.weebly.com/</w:t>
        </w:r>
      </w:hyperlink>
      <w:r>
        <w:rPr>
          <w:rFonts w:ascii="Arial" w:eastAsia="Arial" w:hAnsi="Arial" w:cs="Arial"/>
          <w:i/>
          <w:sz w:val="20"/>
        </w:rPr>
        <w:t xml:space="preserve"> 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i/>
          <w:sz w:val="22"/>
        </w:rPr>
        <w:t xml:space="preserve">Please complete the attached forms if you wish to contribute to our annual donation drive. </w:t>
      </w: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i/>
          <w:sz w:val="22"/>
        </w:rPr>
        <w:t xml:space="preserve">Feel free to copy the form if you would like to ask friends or extended family </w:t>
      </w:r>
      <w:r>
        <w:rPr>
          <w:rFonts w:ascii="Arial" w:eastAsia="Arial" w:hAnsi="Arial" w:cs="Arial"/>
          <w:i/>
          <w:sz w:val="22"/>
        </w:rPr>
        <w:t>to make a donation.</w:t>
      </w:r>
    </w:p>
    <w:p w:rsidR="00A70348" w:rsidRDefault="00A70348">
      <w:pPr>
        <w:pStyle w:val="normal0"/>
        <w:jc w:val="center"/>
      </w:pP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b/>
          <w:sz w:val="20"/>
        </w:rPr>
        <w:t>THANK YOU for your support!</w:t>
      </w:r>
    </w:p>
    <w:p w:rsidR="00A70348" w:rsidRDefault="00A70348">
      <w:pPr>
        <w:pStyle w:val="normal0"/>
        <w:jc w:val="center"/>
      </w:pP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sz w:val="20"/>
        </w:rPr>
        <w:t>Many other events occur throughout the year.  Look for information to be sent home on the following:</w:t>
      </w:r>
    </w:p>
    <w:p w:rsidR="00A70348" w:rsidRDefault="009F4133">
      <w:pPr>
        <w:pStyle w:val="normal0"/>
        <w:ind w:left="720"/>
      </w:pPr>
      <w:r>
        <w:rPr>
          <w:rFonts w:ascii="Arial" w:eastAsia="Arial" w:hAnsi="Arial" w:cs="Arial"/>
          <w:sz w:val="20"/>
        </w:rPr>
        <w:t xml:space="preserve"> -     Chip Shoppe Fundraiser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    School Carnival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-    Read-A-Thon</w:t>
      </w:r>
    </w:p>
    <w:p w:rsidR="00A70348" w:rsidRDefault="009F4133">
      <w:pPr>
        <w:pStyle w:val="normal0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-     Saints North Roller Skating Events</w:t>
      </w:r>
      <w:r>
        <w:rPr>
          <w:rFonts w:ascii="Arial" w:eastAsia="Arial" w:hAnsi="Arial" w:cs="Arial"/>
          <w:sz w:val="20"/>
        </w:rPr>
        <w:tab/>
        <w:t>-     4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&amp; 5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Grade Camps</w:t>
      </w:r>
      <w:r>
        <w:rPr>
          <w:rFonts w:ascii="Arial" w:eastAsia="Arial" w:hAnsi="Arial" w:cs="Arial"/>
          <w:sz w:val="20"/>
        </w:rPr>
        <w:tab/>
        <w:t xml:space="preserve">  -    Plant Sales</w:t>
      </w:r>
    </w:p>
    <w:p w:rsidR="00A70348" w:rsidRDefault="009F4133">
      <w:pPr>
        <w:pStyle w:val="normal0"/>
      </w:pP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>-     Book Fairs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    Art Show &amp; Auction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-     and more!</w:t>
      </w:r>
    </w:p>
    <w:p w:rsidR="00A70348" w:rsidRDefault="00A70348">
      <w:pPr>
        <w:pStyle w:val="normal0"/>
        <w:jc w:val="center"/>
      </w:pP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i/>
          <w:sz w:val="22"/>
        </w:rPr>
        <w:t>Please complete the following form &amp; return if you wish to make a donation.</w:t>
      </w: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i/>
          <w:sz w:val="22"/>
        </w:rPr>
        <w:lastRenderedPageBreak/>
        <w:t>Feel free to copy thi</w:t>
      </w:r>
      <w:r>
        <w:rPr>
          <w:rFonts w:ascii="Arial" w:eastAsia="Arial" w:hAnsi="Arial" w:cs="Arial"/>
          <w:i/>
          <w:sz w:val="22"/>
        </w:rPr>
        <w:t>s form if you would like to ask friends or family to contribute.</w:t>
      </w:r>
    </w:p>
    <w:p w:rsidR="00A70348" w:rsidRDefault="00A70348">
      <w:pPr>
        <w:pStyle w:val="normal0"/>
      </w:pP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sz w:val="20"/>
        </w:rPr>
        <w:t xml:space="preserve">Donations can be in the form of cash, check, money order, or credit card** (online only via </w:t>
      </w:r>
      <w:hyperlink r:id="rId9">
        <w:r>
          <w:rPr>
            <w:rFonts w:ascii="Arial" w:eastAsia="Arial" w:hAnsi="Arial" w:cs="Arial"/>
            <w:color w:val="0000FF"/>
            <w:sz w:val="20"/>
            <w:u w:val="single"/>
          </w:rPr>
          <w:t>GiveMN.org</w:t>
        </w:r>
      </w:hyperlink>
      <w:r>
        <w:rPr>
          <w:rFonts w:ascii="Arial" w:eastAsia="Arial" w:hAnsi="Arial" w:cs="Arial"/>
          <w:sz w:val="20"/>
        </w:rPr>
        <w:t>).</w:t>
      </w:r>
    </w:p>
    <w:p w:rsidR="00A70348" w:rsidRDefault="00A70348">
      <w:pPr>
        <w:pStyle w:val="normal0"/>
        <w:jc w:val="center"/>
      </w:pP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sz w:val="22"/>
        </w:rPr>
        <w:t>*</w:t>
      </w:r>
      <w:r>
        <w:rPr>
          <w:rFonts w:ascii="Arial" w:eastAsia="Arial" w:hAnsi="Arial" w:cs="Arial"/>
          <w:sz w:val="20"/>
        </w:rPr>
        <w:t>Please go to:</w:t>
      </w:r>
      <w:r>
        <w:rPr>
          <w:rFonts w:ascii="Arial" w:eastAsia="Arial" w:hAnsi="Arial" w:cs="Arial"/>
          <w:sz w:val="22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0"/>
            <w:u w:val="single"/>
          </w:rPr>
          <w:t>http://matoskaparents.weebly.com/</w:t>
        </w:r>
      </w:hyperlink>
      <w:r>
        <w:rPr>
          <w:rFonts w:ascii="Arial" w:eastAsia="Arial" w:hAnsi="Arial" w:cs="Arial"/>
          <w:sz w:val="20"/>
        </w:rPr>
        <w:t xml:space="preserve"> for complete details on corporate matching </w:t>
      </w: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sz w:val="20"/>
        </w:rPr>
        <w:t>or talk with your Human Resources Department prior to making your donation.</w:t>
      </w:r>
    </w:p>
    <w:p w:rsidR="00A70348" w:rsidRDefault="00A70348">
      <w:pPr>
        <w:pStyle w:val="normal0"/>
        <w:jc w:val="center"/>
      </w:pP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sz w:val="20"/>
        </w:rPr>
        <w:t xml:space="preserve">**Credit card payments can be made via the </w:t>
      </w:r>
      <w:hyperlink r:id="rId11">
        <w:r>
          <w:rPr>
            <w:rFonts w:ascii="Arial" w:eastAsia="Arial" w:hAnsi="Arial" w:cs="Arial"/>
            <w:color w:val="0000FF"/>
            <w:sz w:val="20"/>
            <w:u w:val="single"/>
          </w:rPr>
          <w:t>GiveMN.org</w:t>
        </w:r>
      </w:hyperlink>
      <w:r>
        <w:rPr>
          <w:rFonts w:ascii="Arial" w:eastAsia="Arial" w:hAnsi="Arial" w:cs="Arial"/>
          <w:sz w:val="20"/>
        </w:rPr>
        <w:t xml:space="preserve"> website </w:t>
      </w: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sz w:val="20"/>
        </w:rPr>
        <w:t xml:space="preserve">or go to </w:t>
      </w:r>
      <w:hyperlink r:id="rId12">
        <w:r>
          <w:rPr>
            <w:rFonts w:ascii="Arial" w:eastAsia="Arial" w:hAnsi="Arial" w:cs="Arial"/>
            <w:color w:val="0000FF"/>
            <w:sz w:val="20"/>
            <w:u w:val="single"/>
          </w:rPr>
          <w:t>http://matoskaparents.weebly.com/</w:t>
        </w:r>
      </w:hyperlink>
      <w:r>
        <w:rPr>
          <w:rFonts w:ascii="Arial" w:eastAsia="Arial" w:hAnsi="Arial" w:cs="Arial"/>
          <w:sz w:val="20"/>
        </w:rPr>
        <w:t xml:space="preserve"> for more details.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b/>
          <w:sz w:val="22"/>
        </w:rPr>
        <w:t>I would like to participate in the following option to help enhance the education of t</w:t>
      </w:r>
      <w:r>
        <w:rPr>
          <w:rFonts w:ascii="Arial" w:eastAsia="Arial" w:hAnsi="Arial" w:cs="Arial"/>
          <w:b/>
          <w:sz w:val="22"/>
        </w:rPr>
        <w:t>he students at Matoska International: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 xml:space="preserve">____  </w:t>
      </w:r>
      <w:r>
        <w:rPr>
          <w:rFonts w:ascii="Arial" w:eastAsia="Arial" w:hAnsi="Arial" w:cs="Arial"/>
          <w:b/>
          <w:sz w:val="22"/>
        </w:rPr>
        <w:t>Option 1</w:t>
      </w:r>
      <w:r>
        <w:rPr>
          <w:rFonts w:ascii="Arial" w:eastAsia="Arial" w:hAnsi="Arial" w:cs="Arial"/>
          <w:sz w:val="22"/>
        </w:rPr>
        <w:t xml:space="preserve"> – </w:t>
      </w:r>
      <w:r>
        <w:rPr>
          <w:rFonts w:ascii="Arial" w:eastAsia="Arial" w:hAnsi="Arial" w:cs="Arial"/>
          <w:b/>
          <w:sz w:val="22"/>
        </w:rPr>
        <w:t>G</w:t>
      </w:r>
      <w:r>
        <w:rPr>
          <w:rFonts w:ascii="Arial" w:eastAsia="Arial" w:hAnsi="Arial" w:cs="Arial"/>
          <w:sz w:val="22"/>
        </w:rPr>
        <w:t xml:space="preserve">ive </w:t>
      </w:r>
      <w:r>
        <w:rPr>
          <w:rFonts w:ascii="Arial" w:eastAsia="Arial" w:hAnsi="Arial" w:cs="Arial"/>
          <w:b/>
          <w:sz w:val="22"/>
        </w:rPr>
        <w:t>E</w:t>
      </w:r>
      <w:r>
        <w:rPr>
          <w:rFonts w:ascii="Arial" w:eastAsia="Arial" w:hAnsi="Arial" w:cs="Arial"/>
          <w:sz w:val="22"/>
        </w:rPr>
        <w:t xml:space="preserve">very </w:t>
      </w:r>
      <w:r>
        <w:rPr>
          <w:rFonts w:ascii="Arial" w:eastAsia="Arial" w:hAnsi="Arial" w:cs="Arial"/>
          <w:b/>
          <w:sz w:val="22"/>
        </w:rPr>
        <w:t>M</w:t>
      </w:r>
      <w:r>
        <w:rPr>
          <w:rFonts w:ascii="Arial" w:eastAsia="Arial" w:hAnsi="Arial" w:cs="Arial"/>
          <w:sz w:val="22"/>
        </w:rPr>
        <w:t xml:space="preserve">onth (GEM) Program - (online only via </w:t>
      </w:r>
      <w:hyperlink r:id="rId13">
        <w:r>
          <w:rPr>
            <w:rFonts w:ascii="Arial" w:eastAsia="Arial" w:hAnsi="Arial" w:cs="Arial"/>
            <w:color w:val="0000FF"/>
            <w:sz w:val="22"/>
            <w:u w:val="single"/>
          </w:rPr>
          <w:t>GiveMN.org</w:t>
        </w:r>
      </w:hyperlink>
      <w:r>
        <w:rPr>
          <w:rFonts w:ascii="Arial" w:eastAsia="Arial" w:hAnsi="Arial" w:cs="Arial"/>
          <w:sz w:val="22"/>
        </w:rPr>
        <w:t xml:space="preserve">). </w:t>
      </w: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 xml:space="preserve">          </w:t>
      </w:r>
    </w:p>
    <w:p w:rsidR="00A70348" w:rsidRDefault="009F4133">
      <w:pPr>
        <w:pStyle w:val="normal0"/>
        <w:ind w:firstLine="720"/>
      </w:pPr>
      <w:r>
        <w:rPr>
          <w:rFonts w:ascii="Arial" w:eastAsia="Arial" w:hAnsi="Arial" w:cs="Arial"/>
          <w:sz w:val="22"/>
        </w:rPr>
        <w:t>Level of Giving:</w:t>
      </w:r>
    </w:p>
    <w:p w:rsidR="00A70348" w:rsidRDefault="009F4133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 xml:space="preserve">          </w:t>
      </w:r>
      <w:r>
        <w:rPr>
          <w:rFonts w:ascii="Arial" w:eastAsia="Arial" w:hAnsi="Arial" w:cs="Arial"/>
          <w:sz w:val="22"/>
        </w:rPr>
        <w:tab/>
        <w:t>____ Sapphire ($10/mo)</w:t>
      </w:r>
      <w:r>
        <w:rPr>
          <w:rFonts w:ascii="Arial" w:eastAsia="Arial" w:hAnsi="Arial" w:cs="Arial"/>
          <w:sz w:val="22"/>
        </w:rPr>
        <w:tab/>
        <w:t>____ Emerald ($20/mo)</w:t>
      </w:r>
      <w:r>
        <w:rPr>
          <w:rFonts w:ascii="Arial" w:eastAsia="Arial" w:hAnsi="Arial" w:cs="Arial"/>
          <w:sz w:val="22"/>
        </w:rPr>
        <w:tab/>
        <w:t>____ Pearl ($</w:t>
      </w:r>
      <w:r>
        <w:rPr>
          <w:rFonts w:ascii="Arial" w:eastAsia="Arial" w:hAnsi="Arial" w:cs="Arial"/>
          <w:sz w:val="22"/>
        </w:rPr>
        <w:t xml:space="preserve">25/mo) </w:t>
      </w:r>
    </w:p>
    <w:p w:rsidR="00A70348" w:rsidRDefault="009F4133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 xml:space="preserve">        </w:t>
      </w:r>
      <w:r>
        <w:rPr>
          <w:rFonts w:ascii="Arial" w:eastAsia="Arial" w:hAnsi="Arial" w:cs="Arial"/>
          <w:sz w:val="22"/>
        </w:rPr>
        <w:tab/>
        <w:t>____ Ruby ($30/mo)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____ Diamond ($50/mo)         ____ Other ($_____ /mo)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 xml:space="preserve">____  </w:t>
      </w:r>
      <w:r>
        <w:rPr>
          <w:rFonts w:ascii="Arial" w:eastAsia="Arial" w:hAnsi="Arial" w:cs="Arial"/>
          <w:b/>
          <w:sz w:val="22"/>
        </w:rPr>
        <w:t>Option 2</w:t>
      </w:r>
      <w:r>
        <w:rPr>
          <w:rFonts w:ascii="Arial" w:eastAsia="Arial" w:hAnsi="Arial" w:cs="Arial"/>
          <w:sz w:val="22"/>
        </w:rPr>
        <w:t xml:space="preserve"> – Sponsor-a-Student (a great option for grandparents &amp; extended family!)</w:t>
      </w:r>
      <w:r>
        <w:rPr>
          <w:rFonts w:ascii="Arial" w:eastAsia="Arial" w:hAnsi="Arial" w:cs="Arial"/>
          <w:sz w:val="22"/>
        </w:rPr>
        <w:tab/>
      </w:r>
    </w:p>
    <w:p w:rsidR="00A70348" w:rsidRDefault="00A70348">
      <w:pPr>
        <w:pStyle w:val="normal0"/>
        <w:ind w:firstLine="720"/>
      </w:pPr>
    </w:p>
    <w:p w:rsidR="00A70348" w:rsidRDefault="009F4133">
      <w:pPr>
        <w:pStyle w:val="normal0"/>
        <w:ind w:firstLine="720"/>
      </w:pPr>
      <w:r>
        <w:rPr>
          <w:rFonts w:ascii="Arial" w:eastAsia="Arial" w:hAnsi="Arial" w:cs="Arial"/>
          <w:sz w:val="22"/>
        </w:rPr>
        <w:t>Donation Amount: $___________</w:t>
      </w:r>
    </w:p>
    <w:p w:rsidR="00A70348" w:rsidRDefault="00A70348">
      <w:pPr>
        <w:pStyle w:val="normal0"/>
        <w:ind w:firstLine="720"/>
      </w:pPr>
    </w:p>
    <w:p w:rsidR="00A70348" w:rsidRDefault="009F4133">
      <w:pPr>
        <w:pStyle w:val="normal0"/>
        <w:spacing w:line="360" w:lineRule="auto"/>
        <w:ind w:firstLine="720"/>
      </w:pPr>
      <w:r>
        <w:rPr>
          <w:rFonts w:ascii="Arial" w:eastAsia="Arial" w:hAnsi="Arial" w:cs="Arial"/>
          <w:sz w:val="22"/>
        </w:rPr>
        <w:t xml:space="preserve">Student Name &amp; Grade: </w:t>
      </w:r>
      <w:r>
        <w:rPr>
          <w:rFonts w:ascii="Arial" w:eastAsia="Arial" w:hAnsi="Arial" w:cs="Arial"/>
          <w:sz w:val="22"/>
        </w:rPr>
        <w:t>________________________________________________</w:t>
      </w: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 xml:space="preserve">                     </w:t>
      </w: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 xml:space="preserve">____  </w:t>
      </w:r>
      <w:r>
        <w:rPr>
          <w:rFonts w:ascii="Arial" w:eastAsia="Arial" w:hAnsi="Arial" w:cs="Arial"/>
          <w:b/>
          <w:sz w:val="22"/>
        </w:rPr>
        <w:t>Option 3</w:t>
      </w:r>
      <w:r>
        <w:rPr>
          <w:rFonts w:ascii="Arial" w:eastAsia="Arial" w:hAnsi="Arial" w:cs="Arial"/>
          <w:sz w:val="22"/>
        </w:rPr>
        <w:t xml:space="preserve"> – One time donation</w:t>
      </w:r>
      <w:r>
        <w:rPr>
          <w:rFonts w:ascii="Arial" w:eastAsia="Arial" w:hAnsi="Arial" w:cs="Arial"/>
          <w:sz w:val="22"/>
        </w:rPr>
        <w:tab/>
      </w: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 xml:space="preserve">          </w:t>
      </w:r>
    </w:p>
    <w:p w:rsidR="00A70348" w:rsidRDefault="009F4133">
      <w:pPr>
        <w:pStyle w:val="normal0"/>
        <w:ind w:firstLine="720"/>
      </w:pPr>
      <w:r>
        <w:rPr>
          <w:rFonts w:ascii="Arial" w:eastAsia="Arial" w:hAnsi="Arial" w:cs="Arial"/>
          <w:sz w:val="22"/>
        </w:rPr>
        <w:t xml:space="preserve">Donation Amount $___________    </w:t>
      </w:r>
    </w:p>
    <w:p w:rsidR="00A70348" w:rsidRDefault="00A70348">
      <w:pPr>
        <w:pStyle w:val="normal0"/>
      </w:pPr>
    </w:p>
    <w:p w:rsidR="00A70348" w:rsidRDefault="00A70348">
      <w:pPr>
        <w:pStyle w:val="normal0"/>
      </w:pP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b/>
          <w:sz w:val="22"/>
        </w:rPr>
        <w:t>Thank you for being a crucial part of our learning community and for supporting us in our mission!  We welcome you to join us at our monthly meetings at any time!</w:t>
      </w: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A70348">
      <w:pPr>
        <w:pStyle w:val="normal0"/>
        <w:jc w:val="center"/>
      </w:pPr>
    </w:p>
    <w:p w:rsidR="00A70348" w:rsidRDefault="009F4133">
      <w:pPr>
        <w:pStyle w:val="normal0"/>
        <w:jc w:val="center"/>
      </w:pPr>
      <w:r>
        <w:rPr>
          <w:rFonts w:ascii="Arial" w:eastAsia="Arial" w:hAnsi="Arial" w:cs="Arial"/>
          <w:b/>
          <w:sz w:val="20"/>
        </w:rPr>
        <w:t>Please return this form and payment to the school office or mail to:</w:t>
      </w:r>
    </w:p>
    <w:p w:rsidR="00A70348" w:rsidRDefault="009F4133">
      <w:pPr>
        <w:pStyle w:val="normal0"/>
        <w:tabs>
          <w:tab w:val="center" w:pos="4320"/>
          <w:tab w:val="right" w:pos="8640"/>
        </w:tabs>
        <w:jc w:val="center"/>
      </w:pPr>
      <w:r>
        <w:rPr>
          <w:rFonts w:ascii="Arial" w:eastAsia="Arial" w:hAnsi="Arial" w:cs="Arial"/>
          <w:b/>
          <w:sz w:val="20"/>
        </w:rPr>
        <w:t xml:space="preserve">Matoska International, Attn: MIPTO – 2530 Spruce Place – White Bear Lake, MN 55110 </w:t>
      </w:r>
    </w:p>
    <w:p w:rsidR="00A70348" w:rsidRDefault="009F4133">
      <w:pPr>
        <w:pStyle w:val="normal0"/>
        <w:tabs>
          <w:tab w:val="center" w:pos="4320"/>
          <w:tab w:val="right" w:pos="8640"/>
        </w:tabs>
        <w:jc w:val="center"/>
      </w:pPr>
      <w:r>
        <w:rPr>
          <w:rFonts w:ascii="Arial" w:eastAsia="Arial" w:hAnsi="Arial" w:cs="Arial"/>
          <w:b/>
          <w:sz w:val="20"/>
        </w:rPr>
        <w:t>Make checks payable to “MIPTO”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 xml:space="preserve">Name _____________________________________ 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>Phone Number _____________________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>Address____________________________________________________</w:t>
      </w:r>
      <w:r>
        <w:rPr>
          <w:rFonts w:ascii="Arial" w:eastAsia="Arial" w:hAnsi="Arial" w:cs="Arial"/>
          <w:sz w:val="22"/>
        </w:rPr>
        <w:t>________________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>Student Name(s) &amp; Grade(s)</w:t>
      </w:r>
      <w:r>
        <w:rPr>
          <w:rFonts w:ascii="Arial" w:eastAsia="Arial" w:hAnsi="Arial" w:cs="Arial"/>
          <w:sz w:val="22"/>
        </w:rPr>
        <w:t xml:space="preserve"> ___________________________________________________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 xml:space="preserve">Form of Payment:      ____ Cash           ____Check/Money Order           ____ Credit Card** </w:t>
      </w: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       </w:t>
      </w:r>
      <w:r>
        <w:rPr>
          <w:rFonts w:ascii="Arial" w:eastAsia="Arial" w:hAnsi="Arial" w:cs="Arial"/>
          <w:sz w:val="16"/>
        </w:rPr>
        <w:t xml:space="preserve">(via </w:t>
      </w:r>
      <w:hyperlink r:id="rId14">
        <w:r>
          <w:rPr>
            <w:rFonts w:ascii="Arial" w:eastAsia="Arial" w:hAnsi="Arial" w:cs="Arial"/>
            <w:color w:val="0000FF"/>
            <w:sz w:val="16"/>
            <w:u w:val="single"/>
          </w:rPr>
          <w:t>ww</w:t>
        </w:r>
        <w:r>
          <w:rPr>
            <w:rFonts w:ascii="Arial" w:eastAsia="Arial" w:hAnsi="Arial" w:cs="Arial"/>
            <w:color w:val="0000FF"/>
            <w:sz w:val="16"/>
            <w:u w:val="single"/>
          </w:rPr>
          <w:t>w.GiveMN.org</w:t>
        </w:r>
      </w:hyperlink>
      <w:r>
        <w:rPr>
          <w:rFonts w:ascii="Arial" w:eastAsia="Arial" w:hAnsi="Arial" w:cs="Arial"/>
          <w:sz w:val="16"/>
        </w:rPr>
        <w:t>)</w:t>
      </w:r>
    </w:p>
    <w:p w:rsidR="00A70348" w:rsidRDefault="00A70348">
      <w:pPr>
        <w:pStyle w:val="normal0"/>
      </w:pPr>
    </w:p>
    <w:p w:rsidR="00A70348" w:rsidRDefault="009F4133">
      <w:pPr>
        <w:pStyle w:val="normal0"/>
      </w:pPr>
      <w:r>
        <w:rPr>
          <w:rFonts w:ascii="Arial" w:eastAsia="Arial" w:hAnsi="Arial" w:cs="Arial"/>
          <w:sz w:val="22"/>
        </w:rPr>
        <w:t xml:space="preserve">Payment Enclosed:   ____ Yes              ____ No, Online Payment via GiveMN.org        </w:t>
      </w:r>
    </w:p>
    <w:p w:rsidR="00A70348" w:rsidRDefault="00A70348">
      <w:pPr>
        <w:pStyle w:val="normal0"/>
      </w:pPr>
    </w:p>
    <w:p w:rsidR="00A70348" w:rsidRDefault="009F4133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 xml:space="preserve">Anticipated Corporate Match from Employer*:    </w:t>
      </w:r>
    </w:p>
    <w:p w:rsidR="00A70348" w:rsidRDefault="009F4133">
      <w:pPr>
        <w:pStyle w:val="normal0"/>
        <w:spacing w:line="360" w:lineRule="auto"/>
        <w:ind w:firstLine="720"/>
      </w:pPr>
      <w:r>
        <w:rPr>
          <w:rFonts w:ascii="Arial" w:eastAsia="Arial" w:hAnsi="Arial" w:cs="Arial"/>
          <w:sz w:val="22"/>
        </w:rPr>
        <w:t xml:space="preserve">____ No    </w:t>
      </w:r>
      <w:r>
        <w:rPr>
          <w:rFonts w:ascii="Arial" w:eastAsia="Arial" w:hAnsi="Arial" w:cs="Arial"/>
          <w:sz w:val="22"/>
        </w:rPr>
        <w:tab/>
      </w:r>
    </w:p>
    <w:p w:rsidR="00A70348" w:rsidRDefault="009F4133">
      <w:pPr>
        <w:pStyle w:val="normal0"/>
        <w:spacing w:line="360" w:lineRule="auto"/>
        <w:ind w:firstLine="720"/>
      </w:pPr>
      <w:r>
        <w:rPr>
          <w:rFonts w:ascii="Arial" w:eastAsia="Arial" w:hAnsi="Arial" w:cs="Arial"/>
          <w:sz w:val="22"/>
        </w:rPr>
        <w:t>____ Yes – Name of Employer:</w:t>
      </w:r>
      <w:r>
        <w:rPr>
          <w:rFonts w:ascii="Arial" w:eastAsia="Arial" w:hAnsi="Arial" w:cs="Arial"/>
          <w:sz w:val="22"/>
        </w:rPr>
        <w:t xml:space="preserve"> ____________________________________</w:t>
      </w:r>
    </w:p>
    <w:sectPr w:rsidR="00A70348" w:rsidSect="00A70348">
      <w:headerReference w:type="default" r:id="rId15"/>
      <w:footerReference w:type="default" r:id="rId16"/>
      <w:pgSz w:w="12240" w:h="15840"/>
      <w:pgMar w:top="1152" w:right="1440" w:bottom="835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48" w:rsidRDefault="00A70348" w:rsidP="00A70348">
      <w:r>
        <w:separator/>
      </w:r>
    </w:p>
  </w:endnote>
  <w:endnote w:type="continuationSeparator" w:id="0">
    <w:p w:rsidR="00A70348" w:rsidRDefault="00A70348" w:rsidP="00A7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48" w:rsidRDefault="00A70348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48" w:rsidRDefault="00A70348" w:rsidP="00A70348">
      <w:r>
        <w:separator/>
      </w:r>
    </w:p>
  </w:footnote>
  <w:footnote w:type="continuationSeparator" w:id="0">
    <w:p w:rsidR="00A70348" w:rsidRDefault="00A70348" w:rsidP="00A70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48" w:rsidRDefault="009F4133">
    <w:pPr>
      <w:pStyle w:val="normal0"/>
      <w:jc w:val="center"/>
    </w:pPr>
    <w:r>
      <w:rPr>
        <w:rFonts w:ascii="Arial" w:eastAsia="Arial" w:hAnsi="Arial" w:cs="Arial"/>
        <w:b/>
        <w:sz w:val="28"/>
      </w:rPr>
      <w:t>Matoska International Donation Drive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48"/>
    <w:rsid w:val="009F4133"/>
    <w:rsid w:val="00A7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7034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7034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7034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7034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7034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A703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0348"/>
  </w:style>
  <w:style w:type="paragraph" w:styleId="Title">
    <w:name w:val="Title"/>
    <w:basedOn w:val="normal0"/>
    <w:next w:val="normal0"/>
    <w:rsid w:val="00A7034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703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oskaparents.weebly.com/" TargetMode="External"/><Relationship Id="rId13" Type="http://schemas.openxmlformats.org/officeDocument/2006/relationships/hyperlink" Target="http://www.givemn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vemn.org" TargetMode="External"/><Relationship Id="rId12" Type="http://schemas.openxmlformats.org/officeDocument/2006/relationships/hyperlink" Target="http://matoskaparents.weebly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ivemn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matoskaparents.weebl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ivemn.org" TargetMode="External"/><Relationship Id="rId14" Type="http://schemas.openxmlformats.org/officeDocument/2006/relationships/hyperlink" Target="http://www.give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Company>Minnesota Historical Society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Donation Letter 2014-2015 (4).doc.docx</dc:title>
  <dc:creator>Ellison (Tarbox), Jessica</dc:creator>
  <cp:lastModifiedBy>Jessica Ellison</cp:lastModifiedBy>
  <cp:revision>2</cp:revision>
  <dcterms:created xsi:type="dcterms:W3CDTF">2014-09-16T18:14:00Z</dcterms:created>
  <dcterms:modified xsi:type="dcterms:W3CDTF">2014-09-16T18:14:00Z</dcterms:modified>
</cp:coreProperties>
</file>