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A" w:rsidRPr="00393210" w:rsidRDefault="001B2E12" w:rsidP="0020010A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/>
          <w:bCs/>
          <w:color w:val="000000"/>
          <w:sz w:val="22"/>
          <w:szCs w:val="22"/>
        </w:rPr>
        <w:t>MIPTO</w:t>
      </w:r>
      <w:r w:rsidR="0020010A" w:rsidRPr="00393210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Monthly Meeting</w:t>
      </w:r>
    </w:p>
    <w:p w:rsidR="00393210" w:rsidRPr="00393210" w:rsidRDefault="00393210" w:rsidP="001B2E12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20010A" w:rsidRPr="00393210" w:rsidRDefault="0020010A" w:rsidP="001B2E12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/>
          <w:bCs/>
          <w:color w:val="000000"/>
          <w:sz w:val="22"/>
          <w:szCs w:val="22"/>
        </w:rPr>
        <w:t>November</w:t>
      </w:r>
      <w:r w:rsidR="001B2E12" w:rsidRPr="00393210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1</w:t>
      </w:r>
      <w:r w:rsidRPr="00393210">
        <w:rPr>
          <w:rFonts w:ascii="Arial" w:hAnsi="Arial" w:cs="Times New Roman"/>
          <w:b/>
          <w:bCs/>
          <w:color w:val="000000"/>
          <w:sz w:val="22"/>
          <w:szCs w:val="22"/>
        </w:rPr>
        <w:t>, 2016</w:t>
      </w:r>
    </w:p>
    <w:p w:rsidR="0020010A" w:rsidRPr="00393210" w:rsidRDefault="0020010A" w:rsidP="001B2E12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/>
          <w:bCs/>
          <w:color w:val="000000"/>
          <w:sz w:val="22"/>
          <w:szCs w:val="22"/>
        </w:rPr>
        <w:t>6:30 PM</w:t>
      </w:r>
    </w:p>
    <w:p w:rsidR="001B2E12" w:rsidRPr="00393210" w:rsidRDefault="001B2E12" w:rsidP="001B2E12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proofErr w:type="spellStart"/>
      <w:r w:rsidRPr="00393210">
        <w:rPr>
          <w:rFonts w:ascii="Arial" w:hAnsi="Arial" w:cs="Times New Roman"/>
          <w:b/>
          <w:bCs/>
          <w:color w:val="000000"/>
          <w:sz w:val="22"/>
          <w:szCs w:val="22"/>
        </w:rPr>
        <w:t>Matoska</w:t>
      </w:r>
      <w:proofErr w:type="spellEnd"/>
      <w:r w:rsidRPr="00393210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Media Center</w:t>
      </w:r>
    </w:p>
    <w:p w:rsidR="001B2E12" w:rsidRPr="00393210" w:rsidRDefault="001B2E12" w:rsidP="001B2E12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Welcome</w:t>
      </w:r>
      <w:r w:rsidR="00A62257" w:rsidRPr="00393210">
        <w:rPr>
          <w:rFonts w:ascii="Arial" w:hAnsi="Arial" w:cs="Times New Roman"/>
          <w:bCs/>
          <w:color w:val="000000"/>
          <w:sz w:val="22"/>
          <w:szCs w:val="22"/>
        </w:rPr>
        <w:t xml:space="preserve"> &amp; </w:t>
      </w:r>
      <w:r w:rsidRPr="00393210">
        <w:rPr>
          <w:rFonts w:ascii="Arial" w:hAnsi="Arial" w:cs="Times New Roman"/>
          <w:bCs/>
          <w:color w:val="000000"/>
          <w:sz w:val="22"/>
          <w:szCs w:val="22"/>
        </w:rPr>
        <w:t>Introductions</w:t>
      </w: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20010A" w:rsidRPr="00393210" w:rsidRDefault="0020010A" w:rsidP="0020010A">
      <w:pPr>
        <w:rPr>
          <w:rFonts w:ascii="Times New Roman" w:eastAsia="Times New Roman" w:hAnsi="Times New Roman" w:cs="Times New Roman"/>
          <w:sz w:val="22"/>
          <w:szCs w:val="22"/>
        </w:rPr>
      </w:pPr>
      <w:r w:rsidRPr="00393210">
        <w:rPr>
          <w:rFonts w:ascii="Arial" w:eastAsia="Times New Roman" w:hAnsi="Arial" w:cs="Arial"/>
          <w:color w:val="000000"/>
          <w:sz w:val="22"/>
          <w:szCs w:val="22"/>
        </w:rPr>
        <w:t>**Calendar Update: Carolyn Kay and Anne Hendrickson</w:t>
      </w:r>
    </w:p>
    <w:p w:rsidR="0020010A" w:rsidRPr="00393210" w:rsidRDefault="0020010A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Assign timekeeper</w:t>
      </w: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 xml:space="preserve">Approve </w:t>
      </w:r>
      <w:r w:rsidR="006E1350" w:rsidRPr="00393210">
        <w:rPr>
          <w:rFonts w:ascii="Arial" w:hAnsi="Arial" w:cs="Times New Roman"/>
          <w:bCs/>
          <w:color w:val="000000"/>
          <w:sz w:val="22"/>
          <w:szCs w:val="22"/>
        </w:rPr>
        <w:t>October</w:t>
      </w:r>
      <w:r w:rsidRPr="00393210">
        <w:rPr>
          <w:rFonts w:ascii="Arial" w:hAnsi="Arial" w:cs="Times New Roman"/>
          <w:bCs/>
          <w:color w:val="000000"/>
          <w:sz w:val="22"/>
          <w:szCs w:val="22"/>
        </w:rPr>
        <w:t xml:space="preserve"> minutes</w:t>
      </w: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Secretary report…</w:t>
      </w:r>
      <w:r w:rsidR="00A62257" w:rsidRPr="00393210">
        <w:rPr>
          <w:rFonts w:ascii="Arial" w:hAnsi="Arial" w:cs="Times New Roman"/>
          <w:bCs/>
          <w:color w:val="000000"/>
          <w:sz w:val="22"/>
          <w:szCs w:val="22"/>
        </w:rPr>
        <w:t>5 mins</w:t>
      </w:r>
    </w:p>
    <w:p w:rsidR="00A62257" w:rsidRPr="00393210" w:rsidRDefault="00A62257" w:rsidP="00A62257">
      <w:pPr>
        <w:pStyle w:val="ListParagraph"/>
        <w:numPr>
          <w:ilvl w:val="0"/>
          <w:numId w:val="4"/>
        </w:num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New member update</w:t>
      </w: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Treasurer Report…10 mins</w:t>
      </w:r>
    </w:p>
    <w:p w:rsidR="00A62257" w:rsidRPr="00393210" w:rsidRDefault="00A62257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Teacher Report…10 mins</w:t>
      </w: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Principal Report…</w:t>
      </w:r>
      <w:r w:rsidR="0020010A" w:rsidRPr="00393210">
        <w:rPr>
          <w:rFonts w:ascii="Arial" w:hAnsi="Arial" w:cs="Times New Roman"/>
          <w:bCs/>
          <w:color w:val="000000"/>
          <w:sz w:val="22"/>
          <w:szCs w:val="22"/>
        </w:rPr>
        <w:t>15</w:t>
      </w:r>
      <w:r w:rsidRPr="00393210">
        <w:rPr>
          <w:rFonts w:ascii="Arial" w:hAnsi="Arial" w:cs="Times New Roman"/>
          <w:bCs/>
          <w:color w:val="000000"/>
          <w:sz w:val="22"/>
          <w:szCs w:val="22"/>
        </w:rPr>
        <w:t xml:space="preserve"> mins</w:t>
      </w: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393210" w:rsidRDefault="00A62257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 xml:space="preserve">Upcoming </w:t>
      </w:r>
      <w:r w:rsidR="001B2E12" w:rsidRPr="00393210">
        <w:rPr>
          <w:rFonts w:ascii="Arial" w:hAnsi="Arial" w:cs="Times New Roman"/>
          <w:bCs/>
          <w:color w:val="000000"/>
          <w:sz w:val="22"/>
          <w:szCs w:val="22"/>
        </w:rPr>
        <w:t>Activities Update</w:t>
      </w:r>
      <w:r w:rsidRPr="00393210">
        <w:rPr>
          <w:rFonts w:ascii="Arial" w:hAnsi="Arial" w:cs="Times New Roman"/>
          <w:bCs/>
          <w:color w:val="000000"/>
          <w:sz w:val="22"/>
          <w:szCs w:val="22"/>
        </w:rPr>
        <w:t>s</w:t>
      </w:r>
    </w:p>
    <w:p w:rsidR="0020010A" w:rsidRPr="00393210" w:rsidRDefault="0020010A" w:rsidP="0020010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93210">
        <w:rPr>
          <w:rFonts w:ascii="Arial" w:eastAsia="Times New Roman" w:hAnsi="Arial" w:cs="Arial"/>
          <w:color w:val="000000"/>
          <w:sz w:val="22"/>
          <w:szCs w:val="22"/>
        </w:rPr>
        <w:t>Family Dance Night</w:t>
      </w:r>
    </w:p>
    <w:p w:rsidR="0020010A" w:rsidRPr="00393210" w:rsidRDefault="0020010A" w:rsidP="0020010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3210">
        <w:rPr>
          <w:rFonts w:ascii="Arial" w:eastAsia="Times New Roman" w:hAnsi="Arial" w:cs="Arial"/>
          <w:color w:val="000000"/>
          <w:sz w:val="22"/>
          <w:szCs w:val="22"/>
        </w:rPr>
        <w:t xml:space="preserve">Teacher Conference Meal </w:t>
      </w:r>
    </w:p>
    <w:p w:rsidR="0020010A" w:rsidRPr="00393210" w:rsidRDefault="0020010A" w:rsidP="0020010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3210">
        <w:rPr>
          <w:rFonts w:ascii="Arial" w:eastAsia="Times New Roman" w:hAnsi="Arial" w:cs="Arial"/>
          <w:color w:val="000000"/>
          <w:sz w:val="22"/>
          <w:szCs w:val="22"/>
        </w:rPr>
        <w:t xml:space="preserve">Third Grade Camp Fundraising </w:t>
      </w:r>
    </w:p>
    <w:p w:rsidR="001B2E12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A62257" w:rsidRPr="00393210" w:rsidRDefault="0020010A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 xml:space="preserve">Discussions &amp; </w:t>
      </w:r>
      <w:r w:rsidR="00A62257" w:rsidRPr="00393210">
        <w:rPr>
          <w:rFonts w:ascii="Arial" w:hAnsi="Arial" w:cs="Times New Roman"/>
          <w:bCs/>
          <w:color w:val="000000"/>
          <w:sz w:val="22"/>
          <w:szCs w:val="22"/>
        </w:rPr>
        <w:t xml:space="preserve">Action Items: </w:t>
      </w:r>
    </w:p>
    <w:p w:rsidR="0020010A" w:rsidRPr="00393210" w:rsidRDefault="0020010A" w:rsidP="0020010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3210">
        <w:rPr>
          <w:rFonts w:ascii="Arial" w:eastAsia="Times New Roman" w:hAnsi="Arial" w:cs="Arial"/>
          <w:color w:val="000000"/>
          <w:sz w:val="22"/>
          <w:szCs w:val="22"/>
        </w:rPr>
        <w:t>Spirit-Wear</w:t>
      </w:r>
    </w:p>
    <w:p w:rsidR="0020010A" w:rsidRPr="00393210" w:rsidRDefault="0020010A" w:rsidP="0020010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3210">
        <w:rPr>
          <w:rFonts w:ascii="Arial" w:eastAsia="Times New Roman" w:hAnsi="Arial" w:cs="Arial"/>
          <w:color w:val="000000"/>
          <w:sz w:val="22"/>
          <w:szCs w:val="22"/>
        </w:rPr>
        <w:t>New Co-CHAIR</w:t>
      </w:r>
    </w:p>
    <w:p w:rsidR="001B2E12" w:rsidRPr="00393210" w:rsidRDefault="0020010A" w:rsidP="001B2E12">
      <w:pPr>
        <w:pStyle w:val="ListParagraph"/>
        <w:numPr>
          <w:ilvl w:val="0"/>
          <w:numId w:val="5"/>
        </w:num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eastAsia="Times New Roman" w:hAnsi="Arial" w:cs="Arial"/>
          <w:color w:val="000000"/>
          <w:sz w:val="22"/>
          <w:szCs w:val="22"/>
        </w:rPr>
        <w:t xml:space="preserve">MIPTO “Control Center” </w:t>
      </w:r>
    </w:p>
    <w:p w:rsidR="0020010A" w:rsidRPr="00393210" w:rsidRDefault="0020010A" w:rsidP="0020010A">
      <w:pPr>
        <w:pStyle w:val="ListParagraph"/>
        <w:rPr>
          <w:rFonts w:ascii="Arial" w:hAnsi="Arial" w:cs="Times New Roman"/>
          <w:bCs/>
          <w:color w:val="000000"/>
          <w:sz w:val="22"/>
          <w:szCs w:val="22"/>
        </w:rPr>
      </w:pPr>
    </w:p>
    <w:p w:rsidR="00B32B2E" w:rsidRPr="00393210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393210">
        <w:rPr>
          <w:rFonts w:ascii="Arial" w:hAnsi="Arial" w:cs="Times New Roman"/>
          <w:bCs/>
          <w:color w:val="000000"/>
          <w:sz w:val="22"/>
          <w:szCs w:val="22"/>
        </w:rPr>
        <w:t>Open forum</w:t>
      </w:r>
    </w:p>
    <w:p w:rsidR="00B32B2E" w:rsidRPr="00A62257" w:rsidRDefault="00B32B2E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46260" w:rsidRDefault="00393210"/>
    <w:sectPr w:rsidR="00146260" w:rsidSect="001462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470"/>
    <w:multiLevelType w:val="hybridMultilevel"/>
    <w:tmpl w:val="40A8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0DF"/>
    <w:multiLevelType w:val="hybridMultilevel"/>
    <w:tmpl w:val="63B0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88D"/>
    <w:multiLevelType w:val="hybridMultilevel"/>
    <w:tmpl w:val="DD0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6439"/>
    <w:multiLevelType w:val="hybridMultilevel"/>
    <w:tmpl w:val="347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8BA"/>
    <w:multiLevelType w:val="hybridMultilevel"/>
    <w:tmpl w:val="B116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2"/>
    <w:rsid w:val="001B2E12"/>
    <w:rsid w:val="001E66D7"/>
    <w:rsid w:val="0020010A"/>
    <w:rsid w:val="00393210"/>
    <w:rsid w:val="006E1350"/>
    <w:rsid w:val="00A62257"/>
    <w:rsid w:val="00B32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2016-11-01T19:51:00Z</cp:lastPrinted>
  <dcterms:created xsi:type="dcterms:W3CDTF">2016-11-01T19:52:00Z</dcterms:created>
  <dcterms:modified xsi:type="dcterms:W3CDTF">2016-11-01T20:00:00Z</dcterms:modified>
</cp:coreProperties>
</file>